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ED48BA" w:rsidRPr="004C2475" w:rsidRDefault="00F2682E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福知山市商工会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>所在地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682E">
        <w:rPr>
          <w:rFonts w:asciiTheme="majorEastAsia" w:eastAsiaTheme="majorEastAsia" w:hAnsiTheme="majorEastAsia" w:hint="eastAsia"/>
          <w:sz w:val="24"/>
          <w:szCs w:val="24"/>
        </w:rPr>
        <w:t>福知山市商工会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4071F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</w:t>
                  </w:r>
                  <w:r w:rsidR="004071F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</w:t>
                  </w:r>
                  <w:r w:rsidR="004071F0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②－①）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4071F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</w:t>
                  </w:r>
                  <w:r w:rsidR="004071F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（③／②</w:t>
                  </w:r>
                  <w:r w:rsidR="004071F0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  <w:bookmarkStart w:id="0" w:name="_GoBack"/>
                  <w:bookmarkEnd w:id="0"/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lang w:eastAsia="zh-CN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071F0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682E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66DF1A-7C70-4B39-84CC-D2C40CE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64C8-220B-4314-8C1E-2B85D89C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福知山市商工会三和支所</cp:lastModifiedBy>
  <cp:revision>4</cp:revision>
  <cp:lastPrinted>2020-03-24T14:42:00Z</cp:lastPrinted>
  <dcterms:created xsi:type="dcterms:W3CDTF">2020-03-25T00:58:00Z</dcterms:created>
  <dcterms:modified xsi:type="dcterms:W3CDTF">2020-04-17T05:03:00Z</dcterms:modified>
</cp:coreProperties>
</file>