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C398" w14:textId="77777777" w:rsidR="00B35A3A" w:rsidRPr="00AB053D" w:rsidRDefault="00B35A3A" w:rsidP="0052639B">
      <w:pPr>
        <w:jc w:val="right"/>
        <w:rPr>
          <w:rFonts w:ascii="ＭＳ ゴシック" w:eastAsia="ＭＳ ゴシック" w:hAnsi="ＭＳ ゴシック"/>
          <w:sz w:val="24"/>
          <w:szCs w:val="24"/>
        </w:rPr>
      </w:pPr>
    </w:p>
    <w:p w14:paraId="16D98420" w14:textId="77777777" w:rsidR="00B35A3A" w:rsidRPr="00AB053D" w:rsidRDefault="00066B47" w:rsidP="0052639B">
      <w:pPr>
        <w:jc w:val="center"/>
        <w:rPr>
          <w:rFonts w:ascii="ＭＳ ゴシック" w:eastAsia="ＭＳ ゴシック" w:hAnsi="ＭＳ ゴシック"/>
          <w:sz w:val="32"/>
          <w:szCs w:val="32"/>
        </w:rPr>
      </w:pPr>
      <w:r w:rsidRPr="00AB053D">
        <w:rPr>
          <w:rFonts w:ascii="ＭＳ ゴシック" w:eastAsia="ＭＳ ゴシック" w:hAnsi="ＭＳ ゴシック" w:hint="eastAsia"/>
          <w:sz w:val="32"/>
          <w:szCs w:val="32"/>
        </w:rPr>
        <w:t>誓</w:t>
      </w:r>
      <w:r w:rsidR="0052639B" w:rsidRPr="00AB053D">
        <w:rPr>
          <w:rFonts w:ascii="ＭＳ ゴシック" w:eastAsia="ＭＳ ゴシック" w:hAnsi="ＭＳ ゴシック" w:hint="eastAsia"/>
          <w:sz w:val="32"/>
          <w:szCs w:val="32"/>
        </w:rPr>
        <w:t xml:space="preserve">　</w:t>
      </w:r>
      <w:r w:rsidRPr="00AB053D">
        <w:rPr>
          <w:rFonts w:ascii="ＭＳ ゴシック" w:eastAsia="ＭＳ ゴシック" w:hAnsi="ＭＳ ゴシック" w:hint="eastAsia"/>
          <w:sz w:val="32"/>
          <w:szCs w:val="32"/>
        </w:rPr>
        <w:t>約</w:t>
      </w:r>
      <w:r w:rsidR="0052639B" w:rsidRPr="00AB053D">
        <w:rPr>
          <w:rFonts w:ascii="ＭＳ ゴシック" w:eastAsia="ＭＳ ゴシック" w:hAnsi="ＭＳ ゴシック" w:hint="eastAsia"/>
          <w:sz w:val="32"/>
          <w:szCs w:val="32"/>
        </w:rPr>
        <w:t xml:space="preserve">　</w:t>
      </w:r>
      <w:r w:rsidRPr="00AB053D">
        <w:rPr>
          <w:rFonts w:ascii="ＭＳ ゴシック" w:eastAsia="ＭＳ ゴシック" w:hAnsi="ＭＳ ゴシック" w:hint="eastAsia"/>
          <w:sz w:val="32"/>
          <w:szCs w:val="32"/>
        </w:rPr>
        <w:t>書</w:t>
      </w:r>
    </w:p>
    <w:p w14:paraId="31AE744D" w14:textId="77777777" w:rsidR="00066B47" w:rsidRPr="00AB053D" w:rsidRDefault="00066B47">
      <w:pPr>
        <w:rPr>
          <w:rFonts w:ascii="ＭＳ ゴシック" w:eastAsia="ＭＳ ゴシック" w:hAnsi="ＭＳ ゴシック"/>
          <w:sz w:val="24"/>
          <w:szCs w:val="24"/>
        </w:rPr>
      </w:pPr>
    </w:p>
    <w:p w14:paraId="6123E06A" w14:textId="25A3D67E" w:rsidR="007235C3" w:rsidRDefault="007235C3" w:rsidP="007235C3">
      <w:pPr>
        <w:ind w:firstLineChars="100" w:firstLine="240"/>
        <w:rPr>
          <w:rFonts w:ascii="ＭＳ ゴシック" w:eastAsia="ＭＳ ゴシック" w:hAnsi="ＭＳ ゴシック"/>
          <w:sz w:val="24"/>
          <w:szCs w:val="24"/>
        </w:rPr>
      </w:pPr>
      <w:r w:rsidRPr="007235C3">
        <w:rPr>
          <w:rFonts w:ascii="ＭＳ ゴシック" w:eastAsia="ＭＳ ゴシック" w:hAnsi="ＭＳ ゴシック"/>
          <w:sz w:val="24"/>
          <w:szCs w:val="24"/>
        </w:rPr>
        <w:t>令和８年度中小企業持続経営支援補助金ステップアップ枠における下記の補助対象経費の支払いにあたり、クレジットカード決済及び電子商取引</w:t>
      </w:r>
      <w:r w:rsidR="00693E17">
        <w:rPr>
          <w:rFonts w:ascii="ＭＳ ゴシック" w:eastAsia="ＭＳ ゴシック" w:hAnsi="ＭＳ ゴシック" w:hint="eastAsia"/>
          <w:sz w:val="24"/>
          <w:szCs w:val="24"/>
        </w:rPr>
        <w:t>（ＥＣ）</w:t>
      </w:r>
      <w:r w:rsidRPr="007235C3">
        <w:rPr>
          <w:rFonts w:ascii="ＭＳ ゴシック" w:eastAsia="ＭＳ ゴシック" w:hAnsi="ＭＳ ゴシック"/>
          <w:sz w:val="24"/>
          <w:szCs w:val="24"/>
        </w:rPr>
        <w:t>サイトの利用によりポイントが付与されました。</w:t>
      </w:r>
    </w:p>
    <w:p w14:paraId="486159F0" w14:textId="0D02B835" w:rsidR="007235C3" w:rsidRPr="007235C3" w:rsidRDefault="007235C3" w:rsidP="007235C3">
      <w:pPr>
        <w:ind w:firstLineChars="100" w:firstLine="240"/>
        <w:rPr>
          <w:rFonts w:ascii="ＭＳ ゴシック" w:eastAsia="ＭＳ ゴシック" w:hAnsi="ＭＳ ゴシック"/>
          <w:sz w:val="24"/>
          <w:szCs w:val="24"/>
        </w:rPr>
      </w:pPr>
      <w:r w:rsidRPr="007235C3">
        <w:rPr>
          <w:rFonts w:ascii="ＭＳ ゴシック" w:eastAsia="ＭＳ ゴシック" w:hAnsi="ＭＳ ゴシック"/>
          <w:sz w:val="24"/>
          <w:szCs w:val="24"/>
        </w:rPr>
        <w:t>補助対象経費の支払いに伴い付与された当該ポイント（クレジットカード会社が付与するポイント並びに</w:t>
      </w:r>
      <w:r w:rsidR="00693E17">
        <w:rPr>
          <w:rFonts w:ascii="ＭＳ ゴシック" w:eastAsia="ＭＳ ゴシック" w:hAnsi="ＭＳ ゴシック" w:hint="eastAsia"/>
          <w:sz w:val="24"/>
          <w:szCs w:val="24"/>
        </w:rPr>
        <w:t>ＥＣ</w:t>
      </w:r>
      <w:r w:rsidRPr="007235C3">
        <w:rPr>
          <w:rFonts w:ascii="ＭＳ ゴシック" w:eastAsia="ＭＳ ゴシック" w:hAnsi="ＭＳ ゴシック"/>
          <w:sz w:val="24"/>
          <w:szCs w:val="24"/>
        </w:rPr>
        <w:t>サイト等が付与するポイントを含む）については、今後一切使用しないことを誓約いたします。</w:t>
      </w:r>
    </w:p>
    <w:p w14:paraId="59C43486" w14:textId="77777777" w:rsidR="007235C3" w:rsidRPr="007235C3" w:rsidRDefault="007235C3" w:rsidP="007235C3">
      <w:pPr>
        <w:ind w:firstLineChars="100" w:firstLine="240"/>
        <w:rPr>
          <w:rFonts w:ascii="ＭＳ ゴシック" w:eastAsia="ＭＳ ゴシック" w:hAnsi="ＭＳ ゴシック"/>
          <w:sz w:val="24"/>
          <w:szCs w:val="24"/>
        </w:rPr>
      </w:pPr>
      <w:r w:rsidRPr="007235C3">
        <w:rPr>
          <w:rFonts w:ascii="ＭＳ ゴシック" w:eastAsia="ＭＳ ゴシック" w:hAnsi="ＭＳ ゴシック"/>
          <w:sz w:val="24"/>
          <w:szCs w:val="24"/>
        </w:rPr>
        <w:t>また、当該ポイントについては第三者への譲渡、換金、その他これに準ずる行為も行わないことを併せて誓約いたします。</w:t>
      </w:r>
    </w:p>
    <w:p w14:paraId="49A4FBC7" w14:textId="77777777" w:rsidR="007235C3" w:rsidRPr="007235C3" w:rsidRDefault="007235C3">
      <w:pPr>
        <w:ind w:firstLineChars="100" w:firstLine="240"/>
        <w:rPr>
          <w:rFonts w:ascii="ＭＳ ゴシック" w:eastAsia="ＭＳ ゴシック" w:hAnsi="ＭＳ ゴシック"/>
          <w:sz w:val="24"/>
          <w:szCs w:val="24"/>
        </w:rPr>
      </w:pPr>
    </w:p>
    <w:p w14:paraId="63B4CE5A" w14:textId="77777777" w:rsidR="00285416" w:rsidRDefault="00285416" w:rsidP="009F41FD">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p w14:paraId="2A5D32D4" w14:textId="77777777" w:rsidR="00285416" w:rsidRPr="00AB053D" w:rsidRDefault="00285416" w:rsidP="0052639B">
      <w:pPr>
        <w:ind w:firstLineChars="100" w:firstLine="240"/>
        <w:rPr>
          <w:rFonts w:ascii="ＭＳ ゴシック" w:eastAsia="ＭＳ ゴシック" w:hAnsi="ＭＳ ゴシック"/>
          <w:sz w:val="24"/>
          <w:szCs w:val="24"/>
        </w:rPr>
      </w:pPr>
    </w:p>
    <w:p w14:paraId="2D612DEC" w14:textId="77777777" w:rsidR="007235C3" w:rsidRDefault="007235C3" w:rsidP="007235C3">
      <w:pPr>
        <w:rPr>
          <w:rFonts w:ascii="ＭＳ ゴシック" w:eastAsia="ＭＳ ゴシック" w:hAnsi="ＭＳ ゴシック"/>
          <w:sz w:val="24"/>
          <w:szCs w:val="24"/>
        </w:rPr>
      </w:pPr>
      <w:r w:rsidRPr="007235C3">
        <w:rPr>
          <w:rFonts w:ascii="ＭＳ ゴシック" w:eastAsia="ＭＳ ゴシック" w:hAnsi="ＭＳ ゴシック"/>
          <w:sz w:val="24"/>
          <w:szCs w:val="24"/>
        </w:rPr>
        <w:t>１　支払方法及び補助対象経費</w:t>
      </w:r>
    </w:p>
    <w:p w14:paraId="6AA6ECAD" w14:textId="7CFB4547" w:rsidR="007235C3" w:rsidRDefault="007235C3" w:rsidP="007235C3">
      <w:pPr>
        <w:rPr>
          <w:rFonts w:ascii="ＭＳ ゴシック" w:eastAsia="ＭＳ ゴシック" w:hAnsi="ＭＳ ゴシック"/>
          <w:sz w:val="24"/>
          <w:szCs w:val="24"/>
        </w:rPr>
      </w:pPr>
      <w:r w:rsidRPr="007235C3">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⑴　</w:t>
      </w:r>
      <w:r w:rsidRPr="007235C3">
        <w:rPr>
          <w:rFonts w:ascii="ＭＳ ゴシック" w:eastAsia="ＭＳ ゴシック" w:hAnsi="ＭＳ ゴシック"/>
          <w:sz w:val="24"/>
          <w:szCs w:val="24"/>
        </w:rPr>
        <w:t>クレジットカード名</w:t>
      </w:r>
      <w:r w:rsidR="00693E17">
        <w:rPr>
          <w:rFonts w:ascii="ＭＳ ゴシック" w:eastAsia="ＭＳ ゴシック" w:hAnsi="ＭＳ ゴシック" w:hint="eastAsia"/>
          <w:sz w:val="24"/>
          <w:szCs w:val="24"/>
        </w:rPr>
        <w:t xml:space="preserve">　　　　</w:t>
      </w:r>
      <w:r w:rsidRPr="007235C3">
        <w:rPr>
          <w:rFonts w:ascii="ＭＳ ゴシック" w:eastAsia="ＭＳ ゴシック" w:hAnsi="ＭＳ ゴシック"/>
          <w:sz w:val="24"/>
          <w:szCs w:val="24"/>
        </w:rPr>
        <w:t>○○○</w:t>
      </w:r>
    </w:p>
    <w:p w14:paraId="1AD9C273" w14:textId="1374A98B" w:rsidR="007235C3" w:rsidRDefault="007235C3" w:rsidP="007235C3">
      <w:pPr>
        <w:rPr>
          <w:rFonts w:ascii="ＭＳ ゴシック" w:eastAsia="ＭＳ ゴシック" w:hAnsi="ＭＳ ゴシック"/>
          <w:sz w:val="24"/>
          <w:szCs w:val="24"/>
        </w:rPr>
      </w:pPr>
      <w:r w:rsidRPr="007235C3">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⑵　</w:t>
      </w:r>
      <w:r w:rsidRPr="007235C3">
        <w:rPr>
          <w:rFonts w:ascii="ＭＳ ゴシック" w:eastAsia="ＭＳ ゴシック" w:hAnsi="ＭＳ ゴシック"/>
          <w:sz w:val="24"/>
          <w:szCs w:val="24"/>
        </w:rPr>
        <w:t>購入先（</w:t>
      </w:r>
      <w:r w:rsidR="00693E17">
        <w:rPr>
          <w:rFonts w:ascii="ＭＳ ゴシック" w:eastAsia="ＭＳ ゴシック" w:hAnsi="ＭＳ ゴシック" w:hint="eastAsia"/>
          <w:sz w:val="24"/>
          <w:szCs w:val="24"/>
        </w:rPr>
        <w:t>ＥＣ</w:t>
      </w:r>
      <w:r w:rsidRPr="007235C3">
        <w:rPr>
          <w:rFonts w:ascii="ＭＳ ゴシック" w:eastAsia="ＭＳ ゴシック" w:hAnsi="ＭＳ ゴシック"/>
          <w:sz w:val="24"/>
          <w:szCs w:val="24"/>
        </w:rPr>
        <w:t>サイト等）</w:t>
      </w:r>
      <w:r w:rsidR="00693E17">
        <w:rPr>
          <w:rFonts w:ascii="ＭＳ ゴシック" w:eastAsia="ＭＳ ゴシック" w:hAnsi="ＭＳ ゴシック" w:hint="eastAsia"/>
          <w:sz w:val="24"/>
          <w:szCs w:val="24"/>
        </w:rPr>
        <w:t xml:space="preserve">　　</w:t>
      </w:r>
      <w:r w:rsidRPr="007235C3">
        <w:rPr>
          <w:rFonts w:ascii="ＭＳ ゴシック" w:eastAsia="ＭＳ ゴシック" w:hAnsi="ＭＳ ゴシック"/>
          <w:sz w:val="24"/>
          <w:szCs w:val="24"/>
        </w:rPr>
        <w:t>○○○</w:t>
      </w:r>
    </w:p>
    <w:p w14:paraId="01CCD0BD" w14:textId="5E5422CC" w:rsidR="007235C3" w:rsidRDefault="007235C3" w:rsidP="007235C3">
      <w:pPr>
        <w:rPr>
          <w:rFonts w:ascii="ＭＳ ゴシック" w:eastAsia="ＭＳ ゴシック" w:hAnsi="ＭＳ ゴシック"/>
          <w:sz w:val="24"/>
          <w:szCs w:val="24"/>
        </w:rPr>
      </w:pPr>
      <w:r w:rsidRPr="007235C3">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⑶　</w:t>
      </w:r>
      <w:r w:rsidRPr="007235C3">
        <w:rPr>
          <w:rFonts w:ascii="ＭＳ ゴシック" w:eastAsia="ＭＳ ゴシック" w:hAnsi="ＭＳ ゴシック"/>
          <w:sz w:val="24"/>
          <w:szCs w:val="24"/>
        </w:rPr>
        <w:t>購入内容</w:t>
      </w:r>
      <w:r w:rsidR="00693E17">
        <w:rPr>
          <w:rFonts w:ascii="ＭＳ ゴシック" w:eastAsia="ＭＳ ゴシック" w:hAnsi="ＭＳ ゴシック" w:hint="eastAsia"/>
          <w:sz w:val="24"/>
          <w:szCs w:val="24"/>
        </w:rPr>
        <w:t xml:space="preserve">　　　　　　　　　</w:t>
      </w:r>
      <w:r w:rsidRPr="007235C3">
        <w:rPr>
          <w:rFonts w:ascii="ＭＳ ゴシック" w:eastAsia="ＭＳ ゴシック" w:hAnsi="ＭＳ ゴシック"/>
          <w:sz w:val="24"/>
          <w:szCs w:val="24"/>
        </w:rPr>
        <w:t>○○○の購入費用</w:t>
      </w:r>
    </w:p>
    <w:p w14:paraId="13622385" w14:textId="1F6389F5" w:rsidR="007235C3" w:rsidRDefault="007235C3" w:rsidP="007235C3">
      <w:pPr>
        <w:rPr>
          <w:rFonts w:ascii="ＭＳ ゴシック" w:eastAsia="ＭＳ ゴシック" w:hAnsi="ＭＳ ゴシック"/>
          <w:sz w:val="24"/>
          <w:szCs w:val="24"/>
        </w:rPr>
      </w:pPr>
      <w:r w:rsidRPr="007235C3">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⑷　</w:t>
      </w:r>
      <w:r w:rsidRPr="007235C3">
        <w:rPr>
          <w:rFonts w:ascii="ＭＳ ゴシック" w:eastAsia="ＭＳ ゴシック" w:hAnsi="ＭＳ ゴシック"/>
          <w:sz w:val="24"/>
          <w:szCs w:val="24"/>
        </w:rPr>
        <w:t>支払金額</w:t>
      </w:r>
      <w:r w:rsidR="00693E17">
        <w:rPr>
          <w:rFonts w:ascii="ＭＳ ゴシック" w:eastAsia="ＭＳ ゴシック" w:hAnsi="ＭＳ ゴシック" w:hint="eastAsia"/>
          <w:sz w:val="24"/>
          <w:szCs w:val="24"/>
        </w:rPr>
        <w:t xml:space="preserve">　　　　　　　　　</w:t>
      </w:r>
      <w:r w:rsidRPr="007235C3">
        <w:rPr>
          <w:rFonts w:ascii="ＭＳ ゴシック" w:eastAsia="ＭＳ ゴシック" w:hAnsi="ＭＳ ゴシック"/>
          <w:sz w:val="24"/>
          <w:szCs w:val="24"/>
        </w:rPr>
        <w:t>○○○円</w:t>
      </w:r>
    </w:p>
    <w:p w14:paraId="1F4B2B67" w14:textId="77777777" w:rsidR="007235C3" w:rsidRDefault="007235C3" w:rsidP="007235C3">
      <w:pPr>
        <w:rPr>
          <w:rFonts w:ascii="ＭＳ ゴシック" w:eastAsia="ＭＳ ゴシック" w:hAnsi="ＭＳ ゴシック"/>
          <w:sz w:val="24"/>
          <w:szCs w:val="24"/>
        </w:rPr>
      </w:pPr>
      <w:r w:rsidRPr="007235C3">
        <w:rPr>
          <w:rFonts w:ascii="ＭＳ ゴシック" w:eastAsia="ＭＳ ゴシック" w:hAnsi="ＭＳ ゴシック"/>
          <w:sz w:val="24"/>
          <w:szCs w:val="24"/>
        </w:rPr>
        <w:t>２　付与されたポイント</w:t>
      </w:r>
    </w:p>
    <w:p w14:paraId="132CAE5A" w14:textId="48B02CB5" w:rsidR="007235C3" w:rsidRDefault="007235C3" w:rsidP="007235C3">
      <w:pPr>
        <w:rPr>
          <w:rFonts w:ascii="ＭＳ ゴシック" w:eastAsia="ＭＳ ゴシック" w:hAnsi="ＭＳ ゴシック"/>
          <w:sz w:val="24"/>
          <w:szCs w:val="24"/>
        </w:rPr>
      </w:pPr>
      <w:r w:rsidRPr="007235C3">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⑴　</w:t>
      </w:r>
      <w:r w:rsidRPr="007235C3">
        <w:rPr>
          <w:rFonts w:ascii="ＭＳ ゴシック" w:eastAsia="ＭＳ ゴシック" w:hAnsi="ＭＳ ゴシック"/>
          <w:sz w:val="24"/>
          <w:szCs w:val="24"/>
        </w:rPr>
        <w:t>クレジットカードポイント</w:t>
      </w:r>
      <w:r w:rsidR="00693E17">
        <w:rPr>
          <w:rFonts w:ascii="ＭＳ ゴシック" w:eastAsia="ＭＳ ゴシック" w:hAnsi="ＭＳ ゴシック" w:hint="eastAsia"/>
          <w:sz w:val="24"/>
          <w:szCs w:val="24"/>
        </w:rPr>
        <w:t xml:space="preserve">　</w:t>
      </w:r>
      <w:r w:rsidRPr="007235C3">
        <w:rPr>
          <w:rFonts w:ascii="ＭＳ ゴシック" w:eastAsia="ＭＳ ゴシック" w:hAnsi="ＭＳ ゴシック"/>
          <w:sz w:val="24"/>
          <w:szCs w:val="24"/>
        </w:rPr>
        <w:t>○○○ポイント</w:t>
      </w:r>
    </w:p>
    <w:p w14:paraId="5A2444E0" w14:textId="378A29AF" w:rsidR="007235C3" w:rsidRPr="007235C3" w:rsidRDefault="007235C3" w:rsidP="007235C3">
      <w:pPr>
        <w:rPr>
          <w:rFonts w:ascii="ＭＳ ゴシック" w:eastAsia="ＭＳ ゴシック" w:hAnsi="ＭＳ ゴシック"/>
          <w:sz w:val="24"/>
          <w:szCs w:val="24"/>
        </w:rPr>
      </w:pPr>
      <w:r w:rsidRPr="007235C3">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⑵　</w:t>
      </w:r>
      <w:r w:rsidR="00693E17">
        <w:rPr>
          <w:rFonts w:ascii="ＭＳ ゴシック" w:eastAsia="ＭＳ ゴシック" w:hAnsi="ＭＳ ゴシック" w:hint="eastAsia"/>
          <w:sz w:val="24"/>
          <w:szCs w:val="24"/>
        </w:rPr>
        <w:t>ＥＣ</w:t>
      </w:r>
      <w:r w:rsidRPr="007235C3">
        <w:rPr>
          <w:rFonts w:ascii="ＭＳ ゴシック" w:eastAsia="ＭＳ ゴシック" w:hAnsi="ＭＳ ゴシック"/>
          <w:sz w:val="24"/>
          <w:szCs w:val="24"/>
        </w:rPr>
        <w:t>サイト等ポイント</w:t>
      </w:r>
      <w:r w:rsidR="00693E17">
        <w:rPr>
          <w:rFonts w:ascii="ＭＳ ゴシック" w:eastAsia="ＭＳ ゴシック" w:hAnsi="ＭＳ ゴシック" w:hint="eastAsia"/>
          <w:sz w:val="24"/>
          <w:szCs w:val="24"/>
        </w:rPr>
        <w:t xml:space="preserve">　　　</w:t>
      </w:r>
      <w:r w:rsidRPr="007235C3">
        <w:rPr>
          <w:rFonts w:ascii="ＭＳ ゴシック" w:eastAsia="ＭＳ ゴシック" w:hAnsi="ＭＳ ゴシック"/>
          <w:sz w:val="24"/>
          <w:szCs w:val="24"/>
        </w:rPr>
        <w:t>○○○ポイント</w:t>
      </w:r>
    </w:p>
    <w:p w14:paraId="3517BE9A" w14:textId="77777777" w:rsidR="0052639B" w:rsidRPr="007235C3" w:rsidRDefault="0052639B">
      <w:pPr>
        <w:rPr>
          <w:rFonts w:ascii="ＭＳ ゴシック" w:eastAsia="ＭＳ ゴシック" w:hAnsi="ＭＳ ゴシック"/>
          <w:sz w:val="24"/>
          <w:szCs w:val="24"/>
        </w:rPr>
      </w:pPr>
    </w:p>
    <w:p w14:paraId="6AF7D92F" w14:textId="77777777" w:rsidR="0052639B" w:rsidRPr="00AB053D" w:rsidRDefault="0052639B" w:rsidP="0052639B">
      <w:pPr>
        <w:ind w:firstLineChars="2400" w:firstLine="5760"/>
        <w:rPr>
          <w:rFonts w:ascii="ＭＳ ゴシック" w:eastAsia="ＭＳ ゴシック" w:hAnsi="ＭＳ ゴシック"/>
          <w:sz w:val="24"/>
          <w:szCs w:val="24"/>
          <w:lang w:eastAsia="zh-CN"/>
        </w:rPr>
      </w:pPr>
      <w:r w:rsidRPr="00AB053D">
        <w:rPr>
          <w:rFonts w:ascii="ＭＳ ゴシック" w:eastAsia="ＭＳ ゴシック" w:hAnsi="ＭＳ ゴシック" w:hint="eastAsia"/>
          <w:sz w:val="24"/>
          <w:szCs w:val="24"/>
          <w:lang w:eastAsia="zh-CN"/>
        </w:rPr>
        <w:t>令和○年〇月〇日</w:t>
      </w:r>
    </w:p>
    <w:p w14:paraId="4153C59A" w14:textId="43ECB159" w:rsidR="008003EA" w:rsidRPr="00AB053D" w:rsidRDefault="00A32774" w:rsidP="0052639B">
      <w:pPr>
        <w:ind w:firstLineChars="100" w:firstLine="240"/>
        <w:rPr>
          <w:rFonts w:ascii="ＭＳ ゴシック" w:eastAsia="ＭＳ ゴシック" w:hAnsi="ＭＳ ゴシック"/>
          <w:sz w:val="24"/>
          <w:szCs w:val="24"/>
          <w:lang w:eastAsia="zh-CN"/>
        </w:rPr>
      </w:pPr>
      <w:r>
        <w:rPr>
          <w:rFonts w:ascii="ＭＳ ゴシック" w:eastAsia="ＭＳ ゴシック" w:hAnsi="ＭＳ ゴシック" w:hint="eastAsia"/>
          <w:sz w:val="24"/>
          <w:szCs w:val="24"/>
          <w:lang w:eastAsia="zh-CN"/>
        </w:rPr>
        <w:t>福知山市商工会　会長　日下英明</w:t>
      </w:r>
      <w:r w:rsidR="008003EA" w:rsidRPr="00AB053D">
        <w:rPr>
          <w:rFonts w:ascii="ＭＳ ゴシック" w:eastAsia="ＭＳ ゴシック" w:hAnsi="ＭＳ ゴシック" w:hint="eastAsia"/>
          <w:sz w:val="24"/>
          <w:szCs w:val="24"/>
          <w:lang w:eastAsia="zh-CN"/>
        </w:rPr>
        <w:t xml:space="preserve">　様</w:t>
      </w:r>
    </w:p>
    <w:p w14:paraId="45D08394" w14:textId="77777777" w:rsidR="00BA7212" w:rsidRPr="00AB053D" w:rsidRDefault="00BA7212">
      <w:pPr>
        <w:rPr>
          <w:rFonts w:ascii="ＭＳ ゴシック" w:eastAsia="ＭＳ ゴシック" w:hAnsi="ＭＳ ゴシック"/>
          <w:sz w:val="24"/>
          <w:szCs w:val="24"/>
          <w:lang w:eastAsia="zh-CN"/>
        </w:rPr>
      </w:pPr>
    </w:p>
    <w:p w14:paraId="6B54AE6A" w14:textId="77777777" w:rsidR="008003EA" w:rsidRPr="00AB053D" w:rsidRDefault="00BA7212" w:rsidP="00BA7212">
      <w:pPr>
        <w:ind w:firstLineChars="800" w:firstLine="1920"/>
        <w:rPr>
          <w:rFonts w:ascii="ＭＳ ゴシック" w:eastAsia="ＭＳ ゴシック" w:hAnsi="ＭＳ ゴシック"/>
          <w:sz w:val="24"/>
          <w:szCs w:val="24"/>
        </w:rPr>
      </w:pPr>
      <w:r w:rsidRPr="00AB053D">
        <w:rPr>
          <w:rFonts w:ascii="ＭＳ ゴシック" w:eastAsia="ＭＳ ゴシック" w:hAnsi="ＭＳ ゴシック" w:hint="eastAsia"/>
          <w:sz w:val="24"/>
          <w:szCs w:val="24"/>
        </w:rPr>
        <w:t xml:space="preserve">所　 　在　 　地　</w:t>
      </w:r>
      <w:r w:rsidRPr="00AB053D">
        <w:rPr>
          <w:rFonts w:ascii="ＭＳ ゴシック" w:eastAsia="ＭＳ ゴシック" w:hAnsi="ＭＳ ゴシック" w:hint="eastAsia"/>
          <w:sz w:val="24"/>
          <w:szCs w:val="24"/>
          <w:u w:val="single"/>
        </w:rPr>
        <w:t xml:space="preserve">　　　　　　　　　　　　　　　　</w:t>
      </w:r>
    </w:p>
    <w:p w14:paraId="2AB3F6B2" w14:textId="77777777" w:rsidR="00BA7212" w:rsidRPr="00AB053D" w:rsidRDefault="00BA7212" w:rsidP="00BA7212">
      <w:pPr>
        <w:ind w:firstLineChars="800" w:firstLine="1920"/>
        <w:rPr>
          <w:rFonts w:ascii="ＭＳ ゴシック" w:eastAsia="ＭＳ ゴシック" w:hAnsi="ＭＳ ゴシック"/>
          <w:sz w:val="24"/>
          <w:szCs w:val="24"/>
        </w:rPr>
      </w:pPr>
      <w:r w:rsidRPr="00AB053D">
        <w:rPr>
          <w:rFonts w:ascii="ＭＳ ゴシック" w:eastAsia="ＭＳ ゴシック" w:hAnsi="ＭＳ ゴシック" w:hint="eastAsia"/>
          <w:sz w:val="24"/>
          <w:szCs w:val="24"/>
        </w:rPr>
        <w:t xml:space="preserve">事業者（団体）名　</w:t>
      </w:r>
      <w:r w:rsidRPr="00AB053D">
        <w:rPr>
          <w:rFonts w:ascii="ＭＳ ゴシック" w:eastAsia="ＭＳ ゴシック" w:hAnsi="ＭＳ ゴシック" w:hint="eastAsia"/>
          <w:sz w:val="24"/>
          <w:szCs w:val="24"/>
          <w:u w:val="single"/>
        </w:rPr>
        <w:t xml:space="preserve">　　　　　　　　　　　　　　　　</w:t>
      </w:r>
    </w:p>
    <w:p w14:paraId="550BCA94" w14:textId="77777777" w:rsidR="00BA7212" w:rsidRPr="00AB053D" w:rsidRDefault="00BA7212" w:rsidP="00BA7212">
      <w:pPr>
        <w:ind w:firstLineChars="800" w:firstLine="1920"/>
        <w:rPr>
          <w:rFonts w:ascii="ＭＳ ゴシック" w:eastAsia="ＭＳ ゴシック" w:hAnsi="ＭＳ ゴシック"/>
          <w:sz w:val="24"/>
          <w:szCs w:val="24"/>
        </w:rPr>
      </w:pPr>
      <w:r w:rsidRPr="00AB053D">
        <w:rPr>
          <w:rFonts w:ascii="ＭＳ ゴシック" w:eastAsia="ＭＳ ゴシック" w:hAnsi="ＭＳ ゴシック" w:hint="eastAsia"/>
          <w:sz w:val="24"/>
          <w:szCs w:val="24"/>
        </w:rPr>
        <w:t>代表者（職・氏名）</w:t>
      </w:r>
      <w:r w:rsidRPr="00AB053D">
        <w:rPr>
          <w:rFonts w:ascii="ＭＳ ゴシック" w:eastAsia="ＭＳ ゴシック" w:hAnsi="ＭＳ ゴシック" w:hint="eastAsia"/>
          <w:sz w:val="24"/>
          <w:szCs w:val="24"/>
          <w:u w:val="single"/>
        </w:rPr>
        <w:t xml:space="preserve">　　　　　　　　　　　　　　　　</w:t>
      </w:r>
      <w:r w:rsidR="004C5B2F">
        <w:rPr>
          <w:rFonts w:ascii="ＭＳ ゴシック" w:eastAsia="ＭＳ ゴシック" w:hAnsi="ＭＳ ゴシック" w:hint="eastAsia"/>
          <w:sz w:val="24"/>
          <w:szCs w:val="24"/>
          <w:u w:val="single"/>
        </w:rPr>
        <w:t>印</w:t>
      </w:r>
    </w:p>
    <w:p w14:paraId="40676748" w14:textId="77777777" w:rsidR="00B35A3A" w:rsidRDefault="00B35A3A"/>
    <w:sectPr w:rsidR="00B35A3A" w:rsidSect="009F41FD">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322A" w14:textId="77777777" w:rsidR="00F90BCF" w:rsidRDefault="00F90BCF" w:rsidP="006649E0">
      <w:r>
        <w:separator/>
      </w:r>
    </w:p>
  </w:endnote>
  <w:endnote w:type="continuationSeparator" w:id="0">
    <w:p w14:paraId="7ECBCB83" w14:textId="77777777" w:rsidR="00F90BCF" w:rsidRDefault="00F90BCF" w:rsidP="0066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F2A3" w14:textId="77777777" w:rsidR="00F90BCF" w:rsidRDefault="00F90BCF" w:rsidP="006649E0">
      <w:r>
        <w:separator/>
      </w:r>
    </w:p>
  </w:footnote>
  <w:footnote w:type="continuationSeparator" w:id="0">
    <w:p w14:paraId="2A1AD6DB" w14:textId="77777777" w:rsidR="00F90BCF" w:rsidRDefault="00F90BCF" w:rsidP="00664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3A"/>
    <w:rsid w:val="00064C18"/>
    <w:rsid w:val="00066B47"/>
    <w:rsid w:val="001516B0"/>
    <w:rsid w:val="0016413B"/>
    <w:rsid w:val="00247107"/>
    <w:rsid w:val="00285416"/>
    <w:rsid w:val="003220CF"/>
    <w:rsid w:val="003B13A3"/>
    <w:rsid w:val="003D02F7"/>
    <w:rsid w:val="00400B03"/>
    <w:rsid w:val="004C5B2F"/>
    <w:rsid w:val="0052639B"/>
    <w:rsid w:val="006649E0"/>
    <w:rsid w:val="00693E17"/>
    <w:rsid w:val="007235C3"/>
    <w:rsid w:val="007A2651"/>
    <w:rsid w:val="007C3444"/>
    <w:rsid w:val="008003EA"/>
    <w:rsid w:val="00917CF3"/>
    <w:rsid w:val="009F41FD"/>
    <w:rsid w:val="00A32774"/>
    <w:rsid w:val="00A45204"/>
    <w:rsid w:val="00AB053D"/>
    <w:rsid w:val="00B35A3A"/>
    <w:rsid w:val="00B665C3"/>
    <w:rsid w:val="00B830B6"/>
    <w:rsid w:val="00BA7212"/>
    <w:rsid w:val="00C9766B"/>
    <w:rsid w:val="00E72C66"/>
    <w:rsid w:val="00F2596E"/>
    <w:rsid w:val="00F73737"/>
    <w:rsid w:val="00F865DB"/>
    <w:rsid w:val="00F86B62"/>
    <w:rsid w:val="00F90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0CD0A2"/>
  <w15:chartTrackingRefBased/>
  <w15:docId w15:val="{C011D0B0-B583-4B13-A941-F39D1644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49E0"/>
    <w:pPr>
      <w:tabs>
        <w:tab w:val="center" w:pos="4252"/>
        <w:tab w:val="right" w:pos="8504"/>
      </w:tabs>
      <w:snapToGrid w:val="0"/>
    </w:pPr>
  </w:style>
  <w:style w:type="character" w:customStyle="1" w:styleId="a4">
    <w:name w:val="ヘッダー (文字)"/>
    <w:basedOn w:val="a0"/>
    <w:link w:val="a3"/>
    <w:uiPriority w:val="99"/>
    <w:rsid w:val="006649E0"/>
  </w:style>
  <w:style w:type="paragraph" w:styleId="a5">
    <w:name w:val="footer"/>
    <w:basedOn w:val="a"/>
    <w:link w:val="a6"/>
    <w:uiPriority w:val="99"/>
    <w:unhideWhenUsed/>
    <w:rsid w:val="006649E0"/>
    <w:pPr>
      <w:tabs>
        <w:tab w:val="center" w:pos="4252"/>
        <w:tab w:val="right" w:pos="8504"/>
      </w:tabs>
      <w:snapToGrid w:val="0"/>
    </w:pPr>
  </w:style>
  <w:style w:type="character" w:customStyle="1" w:styleId="a6">
    <w:name w:val="フッター (文字)"/>
    <w:basedOn w:val="a0"/>
    <w:link w:val="a5"/>
    <w:uiPriority w:val="99"/>
    <w:rsid w:val="006649E0"/>
  </w:style>
  <w:style w:type="paragraph" w:styleId="a7">
    <w:name w:val="Balloon Text"/>
    <w:basedOn w:val="a"/>
    <w:link w:val="a8"/>
    <w:uiPriority w:val="99"/>
    <w:semiHidden/>
    <w:unhideWhenUsed/>
    <w:rsid w:val="002854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5416"/>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285416"/>
  </w:style>
  <w:style w:type="character" w:customStyle="1" w:styleId="aa">
    <w:name w:val="日付 (文字)"/>
    <w:basedOn w:val="a0"/>
    <w:link w:val="a9"/>
    <w:uiPriority w:val="99"/>
    <w:semiHidden/>
    <w:rsid w:val="00285416"/>
  </w:style>
  <w:style w:type="paragraph" w:styleId="ab">
    <w:name w:val="Revision"/>
    <w:hidden/>
    <w:uiPriority w:val="99"/>
    <w:semiHidden/>
    <w:rsid w:val="007A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智彦</dc:creator>
  <cp:keywords/>
  <dc:description/>
  <cp:lastModifiedBy>村山幸則</cp:lastModifiedBy>
  <cp:revision>7</cp:revision>
  <cp:lastPrinted>2025-08-07T05:48:00Z</cp:lastPrinted>
  <dcterms:created xsi:type="dcterms:W3CDTF">2025-08-07T23:12:00Z</dcterms:created>
  <dcterms:modified xsi:type="dcterms:W3CDTF">2026-04-28T00:04:00Z</dcterms:modified>
</cp:coreProperties>
</file>